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8007D" w14:textId="77777777" w:rsidR="007D6F46" w:rsidRDefault="001B5CD2" w:rsidP="00157EAE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6C9CBB0" wp14:editId="6697FA33">
            <wp:simplePos x="0" y="0"/>
            <wp:positionH relativeFrom="column">
              <wp:posOffset>6128385</wp:posOffset>
            </wp:positionH>
            <wp:positionV relativeFrom="paragraph">
              <wp:posOffset>-326292</wp:posOffset>
            </wp:positionV>
            <wp:extent cx="305212" cy="542925"/>
            <wp:effectExtent l="0" t="0" r="0" b="0"/>
            <wp:wrapNone/>
            <wp:docPr id="2" name="Picture 2" descr="C:\Users\orlowskitm\AppData\Local\Microsoft\Windows\Temporary Internet Files\Content.IE5\ROO9RJK0\MC900151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rlowskitm\AppData\Local\Microsoft\Windows\Temporary Internet Files\Content.IE5\ROO9RJK0\MC900151159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F665981" wp14:editId="4484A80B">
            <wp:simplePos x="0" y="0"/>
            <wp:positionH relativeFrom="column">
              <wp:posOffset>718185</wp:posOffset>
            </wp:positionH>
            <wp:positionV relativeFrom="paragraph">
              <wp:posOffset>-327025</wp:posOffset>
            </wp:positionV>
            <wp:extent cx="305212" cy="542925"/>
            <wp:effectExtent l="0" t="0" r="0" b="0"/>
            <wp:wrapNone/>
            <wp:docPr id="1" name="Picture 1" descr="C:\Users\orlowskitm\AppData\Local\Microsoft\Windows\Temporary Internet Files\Content.IE5\ROO9RJK0\MC900151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rlowskitm\AppData\Local\Microsoft\Windows\Temporary Internet Files\Content.IE5\ROO9RJK0\MC900151159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4D">
        <w:rPr>
          <w:sz w:val="40"/>
          <w:szCs w:val="40"/>
        </w:rPr>
        <w:t>LIGHTHOUSE WEBQUEST</w:t>
      </w:r>
    </w:p>
    <w:p w14:paraId="512785D0" w14:textId="77777777" w:rsidR="007D6F46" w:rsidRDefault="009B3A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story “Three Skeleton Key” by George G. Toudouze is set in a lighthouse on an island off the coast of French Guiana in South America. </w:t>
      </w:r>
      <w:bookmarkStart w:id="0" w:name="_GoBack"/>
      <w:bookmarkEnd w:id="0"/>
    </w:p>
    <w:p w14:paraId="7445648F" w14:textId="77777777" w:rsidR="007D6F46" w:rsidRDefault="009B3A4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52FC6A6" w14:textId="77777777" w:rsidR="007D6F46" w:rsidRPr="00592468" w:rsidRDefault="00D62A87">
      <w:pPr>
        <w:pStyle w:val="Default"/>
        <w:rPr>
          <w:sz w:val="20"/>
          <w:szCs w:val="20"/>
        </w:rPr>
      </w:pPr>
      <w:r w:rsidRPr="00592468">
        <w:rPr>
          <w:sz w:val="20"/>
          <w:szCs w:val="20"/>
        </w:rPr>
        <w:t xml:space="preserve">DIRECTIONS: </w:t>
      </w:r>
      <w:r w:rsidR="009B3A4D" w:rsidRPr="00592468">
        <w:rPr>
          <w:sz w:val="20"/>
          <w:szCs w:val="20"/>
        </w:rPr>
        <w:t xml:space="preserve">Complete the following </w:t>
      </w:r>
      <w:proofErr w:type="spellStart"/>
      <w:r w:rsidR="009B3A4D" w:rsidRPr="00592468">
        <w:rPr>
          <w:sz w:val="20"/>
          <w:szCs w:val="20"/>
        </w:rPr>
        <w:t>webquest</w:t>
      </w:r>
      <w:proofErr w:type="spellEnd"/>
      <w:r w:rsidR="009B3A4D" w:rsidRPr="00592468">
        <w:rPr>
          <w:sz w:val="20"/>
          <w:szCs w:val="20"/>
        </w:rPr>
        <w:t xml:space="preserve"> to gain an understanding of lighthouses, lighthouse keeper duties, and other background knowledge necessary to fully appreciate this famous story. </w:t>
      </w:r>
      <w:r w:rsidRPr="00592468">
        <w:rPr>
          <w:sz w:val="20"/>
          <w:szCs w:val="20"/>
        </w:rPr>
        <w:t>You must</w:t>
      </w:r>
      <w:r w:rsidR="009B3A4D" w:rsidRPr="00592468">
        <w:rPr>
          <w:sz w:val="20"/>
          <w:szCs w:val="20"/>
        </w:rPr>
        <w:t xml:space="preserve"> use </w:t>
      </w:r>
      <w:r w:rsidR="00157EAE" w:rsidRPr="00592468">
        <w:rPr>
          <w:sz w:val="20"/>
          <w:szCs w:val="20"/>
        </w:rPr>
        <w:t xml:space="preserve">the websites given in each section </w:t>
      </w:r>
      <w:r w:rsidR="009B3A4D" w:rsidRPr="00592468">
        <w:rPr>
          <w:sz w:val="20"/>
          <w:szCs w:val="20"/>
        </w:rPr>
        <w:t xml:space="preserve">to </w:t>
      </w:r>
      <w:r w:rsidR="00157EAE" w:rsidRPr="00592468">
        <w:rPr>
          <w:sz w:val="20"/>
          <w:szCs w:val="20"/>
        </w:rPr>
        <w:t xml:space="preserve">find the following information. </w:t>
      </w:r>
      <w:r w:rsidR="009B3A4D" w:rsidRPr="00592468">
        <w:rPr>
          <w:sz w:val="20"/>
          <w:szCs w:val="20"/>
        </w:rPr>
        <w:t xml:space="preserve">Fill in the graphic organizer below with information you find during your webquest. </w:t>
      </w:r>
    </w:p>
    <w:p w14:paraId="34E49C28" w14:textId="77777777" w:rsidR="00157EAE" w:rsidRDefault="009B3A4D">
      <w:pPr>
        <w:pStyle w:val="Default"/>
        <w:rPr>
          <w:sz w:val="28"/>
          <w:szCs w:val="28"/>
        </w:rPr>
        <w:sectPr w:rsidR="00157EAE">
          <w:headerReference w:type="default" r:id="rId8"/>
          <w:pgSz w:w="12240" w:h="16340"/>
          <w:pgMar w:top="1220" w:right="297" w:bottom="340" w:left="564" w:header="720" w:footer="720" w:gutter="0"/>
          <w:cols w:space="720"/>
          <w:noEndnote/>
        </w:sectPr>
      </w:pP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  </w:t>
      </w:r>
    </w:p>
    <w:p w14:paraId="414779CE" w14:textId="399708F5" w:rsidR="001B5CD2" w:rsidRPr="00D62A87" w:rsidRDefault="00D632D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BEAUTIFUL</w:t>
      </w:r>
      <w:r w:rsidR="00D62A87">
        <w:rPr>
          <w:b/>
          <w:sz w:val="28"/>
          <w:szCs w:val="28"/>
        </w:rPr>
        <w:t xml:space="preserve"> LIGHTHOUSES   </w:t>
      </w:r>
    </w:p>
    <w:p w14:paraId="44CE4BE1" w14:textId="2B888A6A" w:rsidR="007D6F46" w:rsidRPr="00D62A87" w:rsidRDefault="00D632D0">
      <w:pPr>
        <w:pStyle w:val="Default"/>
        <w:rPr>
          <w:rFonts w:ascii="Times New Roman" w:hAnsi="Times New Roman" w:cs="Times New Roman"/>
          <w:sz w:val="16"/>
          <w:szCs w:val="16"/>
        </w:rPr>
      </w:pPr>
      <w:hyperlink r:id="rId9" w:history="1">
        <w:r w:rsidRPr="00D632D0">
          <w:rPr>
            <w:rStyle w:val="Hyperlink"/>
            <w:sz w:val="16"/>
            <w:szCs w:val="16"/>
          </w:rPr>
          <w:t>http://mentalfloss.com/article/52589/10-most-beautiful-lighthouses-world</w:t>
        </w:r>
      </w:hyperlink>
      <w:r w:rsidRPr="00D632D0">
        <w:rPr>
          <w:sz w:val="16"/>
          <w:szCs w:val="16"/>
        </w:rPr>
        <w:t xml:space="preserve"> </w:t>
      </w:r>
      <w:r w:rsidR="00D62A87" w:rsidRPr="00D62A87">
        <w:rPr>
          <w:rFonts w:ascii="Times New Roman" w:hAnsi="Times New Roman" w:cs="Times New Roman"/>
          <w:sz w:val="16"/>
          <w:szCs w:val="16"/>
        </w:rPr>
        <w:t>Li</w:t>
      </w:r>
      <w:r>
        <w:rPr>
          <w:rFonts w:ascii="Times New Roman" w:hAnsi="Times New Roman" w:cs="Times New Roman"/>
          <w:sz w:val="16"/>
          <w:szCs w:val="16"/>
        </w:rPr>
        <w:t>st 4 names of top 10 most beautiful</w:t>
      </w:r>
      <w:r w:rsidR="00D62A87" w:rsidRPr="00D62A87">
        <w:rPr>
          <w:rFonts w:ascii="Times New Roman" w:hAnsi="Times New Roman" w:cs="Times New Roman"/>
          <w:sz w:val="16"/>
          <w:szCs w:val="16"/>
        </w:rPr>
        <w:t xml:space="preserve"> lighthouses and where they are located. </w:t>
      </w:r>
      <w:r w:rsidR="009B3A4D" w:rsidRPr="00D62A87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3941DCDE" w14:textId="77777777" w:rsidR="00157EAE" w:rsidRDefault="009B3A4D" w:rsidP="00157EAE">
      <w:pPr>
        <w:pStyle w:val="Defaul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</w:t>
      </w:r>
    </w:p>
    <w:p w14:paraId="2EC2FA3B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</w:p>
    <w:p w14:paraId="09066B26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</w:t>
      </w:r>
    </w:p>
    <w:p w14:paraId="56494FBE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</w:p>
    <w:p w14:paraId="55851C0A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</w:t>
      </w:r>
    </w:p>
    <w:p w14:paraId="6E919AAD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</w:p>
    <w:p w14:paraId="62E7C007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</w:t>
      </w:r>
    </w:p>
    <w:p w14:paraId="6FBEBD02" w14:textId="77777777" w:rsidR="00157EAE" w:rsidRDefault="00157EAE" w:rsidP="00157EAE">
      <w:pPr>
        <w:pStyle w:val="Default"/>
        <w:rPr>
          <w:rFonts w:ascii="Elephant" w:hAnsi="Elephant" w:cs="Wingdings"/>
          <w:sz w:val="22"/>
          <w:szCs w:val="22"/>
        </w:rPr>
      </w:pPr>
    </w:p>
    <w:p w14:paraId="0365E839" w14:textId="77777777" w:rsidR="00157EAE" w:rsidRPr="00D62A87" w:rsidRDefault="00157EAE" w:rsidP="00157EAE">
      <w:pPr>
        <w:pStyle w:val="Default"/>
        <w:rPr>
          <w:rFonts w:ascii="Elephant" w:hAnsi="Elephant" w:cs="Wingdings"/>
          <w:sz w:val="20"/>
          <w:szCs w:val="20"/>
        </w:rPr>
      </w:pPr>
      <w:r w:rsidRPr="00D62A87">
        <w:rPr>
          <w:rFonts w:ascii="Elephant" w:hAnsi="Elephant" w:cs="Wingdings"/>
          <w:sz w:val="20"/>
          <w:szCs w:val="20"/>
        </w:rPr>
        <w:t>Two Lighthouse Locations that Surprised You</w:t>
      </w:r>
    </w:p>
    <w:p w14:paraId="778A74CC" w14:textId="77777777" w:rsidR="00D62A87" w:rsidRPr="00157EAE" w:rsidRDefault="00D632D0" w:rsidP="00157EAE">
      <w:pPr>
        <w:pStyle w:val="Default"/>
        <w:rPr>
          <w:rFonts w:ascii="Elephant" w:hAnsi="Elephant" w:cs="Wingdings"/>
          <w:sz w:val="22"/>
          <w:szCs w:val="22"/>
        </w:rPr>
      </w:pPr>
      <w:hyperlink r:id="rId10" w:history="1">
        <w:r w:rsidR="00D62A87">
          <w:rPr>
            <w:color w:val="0000FF"/>
            <w:sz w:val="32"/>
            <w:szCs w:val="32"/>
          </w:rPr>
          <w:t>www.unc.edu/~rowlett/lighthouse/</w:t>
        </w:r>
      </w:hyperlink>
    </w:p>
    <w:p w14:paraId="15AFA8C1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</w:t>
      </w:r>
    </w:p>
    <w:p w14:paraId="0EE9A44C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</w:p>
    <w:p w14:paraId="3450A338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</w:t>
      </w:r>
    </w:p>
    <w:p w14:paraId="14926A3F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</w:p>
    <w:p w14:paraId="5002B0A1" w14:textId="77777777" w:rsidR="00157EAE" w:rsidRDefault="00157EAE" w:rsidP="00157EAE">
      <w:pPr>
        <w:pStyle w:val="Default"/>
        <w:rPr>
          <w:rFonts w:ascii="Wingdings" w:hAnsi="Wingdings" w:cs="Wingdings"/>
          <w:sz w:val="28"/>
          <w:szCs w:val="28"/>
        </w:rPr>
      </w:pPr>
    </w:p>
    <w:p w14:paraId="123EDDBE" w14:textId="77777777" w:rsidR="00D62A87" w:rsidRDefault="00D62A87" w:rsidP="00157EAE">
      <w:pPr>
        <w:pStyle w:val="Default"/>
        <w:rPr>
          <w:b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98B1" wp14:editId="1FA79CCA">
                <wp:simplePos x="0" y="0"/>
                <wp:positionH relativeFrom="column">
                  <wp:posOffset>-295275</wp:posOffset>
                </wp:positionH>
                <wp:positionV relativeFrom="paragraph">
                  <wp:posOffset>146050</wp:posOffset>
                </wp:positionV>
                <wp:extent cx="73056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56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F2C0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1.5pt" to="55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Pe4QEAABsEAAAOAAAAZHJzL2Uyb0RvYy54bWysU8GO0zAQvSPxD5bvNOlW3YWo6R66Wi4I&#10;Kha4e51xY8n2WLZp0r9n7LTpChASiIvlsee9mfc83tyP1rAjhKjRtXy5qDkDJ7HT7tDyr18e37zl&#10;LCbhOmHQQctPEPn99vWrzeAbuMEeTQeBEYmLzeBb3qfkm6qKsgcr4gI9OLpUGKxIFIZD1QUxELs1&#10;1U1d31YDhs4HlBAjnT5Ml3xb+JUCmT4pFSEx03LqLZU1lPU5r9V2I5pDEL7X8tyG+IcurNCOis5U&#10;DyIJ9j3oX6islgEjqrSQaCtUSksoGkjNsv5JzVMvPBQtZE70s03x/9HKj8d9YLpr+YozJyw90VMK&#10;Qh/6xHboHBmIga2yT4OPDaXv3D6co+j3IYseVbBMGe2/0QgUG0gYG4vLp9llGBOTdHi3qte3d2vO&#10;JN0t39Xr8grVRJPpfIjpPaBledNyo102QTTi+CEmKk2pl5R8bBwbLkQ5jmh096iNKUEeJNiZwI6C&#10;RiCNyyyFGF5kUWQcHWaBk6SySycDE/9nUGQRtT6JK8N55RRSgksXXuMoO8MUdTAD6yLgj8BzfoZC&#10;Gdy/Ac+IUhldmsFWOwy/q361Qk35Fwcm3dmCZ+xO5bGLNTSBxbnzb8kj/jIu8Ouf3v4AAAD//wMA&#10;UEsDBBQABgAIAAAAIQALJCda4AAAAAoBAAAPAAAAZHJzL2Rvd25yZXYueG1sTI/BTsMwEETvSPyD&#10;tUhcqtZuKRENcSqEygfQABK3TWySqPE6it005evZnuhtd2c0+ybbTq4Tox1C60nDcqFAWKq8aanW&#10;8FG8zZ9AhIhksPNkNZxtgG1+e5NhavyJ3u24j7XgEAopamhi7FMpQ9VYh2Hhe0us/fjBYeR1qKUZ&#10;8MThrpMrpRLpsCX+0GBvXxtbHfZHp+Hrc1P8yg7LWdh910kx253HzUHr+7vp5RlEtFP8N8MFn9Eh&#10;Z6bSH8kE0WmYr5NHtmpYPXCni2Gp1jyVfEkUyDyT1xXyPwAAAP//AwBQSwECLQAUAAYACAAAACEA&#10;toM4kv4AAADhAQAAEwAAAAAAAAAAAAAAAAAAAAAAW0NvbnRlbnRfVHlwZXNdLnhtbFBLAQItABQA&#10;BgAIAAAAIQA4/SH/1gAAAJQBAAALAAAAAAAAAAAAAAAAAC8BAABfcmVscy8ucmVsc1BLAQItABQA&#10;BgAIAAAAIQAfE4Pe4QEAABsEAAAOAAAAAAAAAAAAAAAAAC4CAABkcnMvZTJvRG9jLnhtbFBLAQIt&#10;ABQABgAIAAAAIQALJCda4AAAAAoBAAAPAAAAAAAAAAAAAAAAADsEAABkcnMvZG93bnJldi54bWxQ&#10;SwUGAAAAAAQABADzAAAASAUAAAAA&#10;" strokecolor="black [3213]" strokeweight="1.5pt"/>
            </w:pict>
          </mc:Fallback>
        </mc:AlternateContent>
      </w:r>
    </w:p>
    <w:p w14:paraId="10CD7FEB" w14:textId="77777777" w:rsidR="00157EAE" w:rsidRPr="001B5CD2" w:rsidRDefault="00D632D0" w:rsidP="00157EAE">
      <w:pPr>
        <w:pStyle w:val="Default"/>
        <w:rPr>
          <w:b/>
          <w:sz w:val="28"/>
          <w:szCs w:val="28"/>
        </w:rPr>
      </w:pPr>
      <w:hyperlink r:id="rId11" w:history="1">
        <w:r w:rsidR="00157EAE" w:rsidRPr="00BD195C">
          <w:rPr>
            <w:rStyle w:val="Hyperlink"/>
            <w:b/>
            <w:sz w:val="28"/>
            <w:szCs w:val="28"/>
          </w:rPr>
          <w:t>Lighthouse Keepers Duties</w:t>
        </w:r>
      </w:hyperlink>
    </w:p>
    <w:p w14:paraId="36B10F32" w14:textId="77777777" w:rsidR="00157EAE" w:rsidRDefault="00D62A87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10 duties that lighthouse keepers must do.</w:t>
      </w:r>
    </w:p>
    <w:p w14:paraId="41A0CD2D" w14:textId="77777777" w:rsidR="00D62A87" w:rsidRDefault="00D62A87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EC1349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0BACAC7E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</w:p>
    <w:p w14:paraId="7A62107F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1F1FD738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</w:p>
    <w:p w14:paraId="23903538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6E566FD2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</w:p>
    <w:p w14:paraId="050CBA43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54525044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</w:p>
    <w:p w14:paraId="74DE15D2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06F80052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</w:p>
    <w:p w14:paraId="7330F3F9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380C7B6A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</w:p>
    <w:p w14:paraId="51E750F9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321A3487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</w:p>
    <w:p w14:paraId="325DF13E" w14:textId="77777777" w:rsidR="00157EAE" w:rsidRDefault="00157EAE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58FC94F7" w14:textId="77777777" w:rsidR="00D62A87" w:rsidRDefault="00D62A87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</w:p>
    <w:p w14:paraId="6CEB9F78" w14:textId="77777777" w:rsidR="00D62A87" w:rsidRDefault="00D62A87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2651B355" w14:textId="77777777" w:rsidR="00D62A87" w:rsidRDefault="00D62A87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</w:p>
    <w:p w14:paraId="27599DB8" w14:textId="77777777" w:rsidR="00D62A87" w:rsidRDefault="00D62A87" w:rsidP="00592468">
      <w:pPr>
        <w:pStyle w:val="Default"/>
        <w:spacing w:line="276" w:lineRule="auto"/>
        <w:rPr>
          <w:rFonts w:ascii="Wingdings" w:hAnsi="Wingdings" w:cs="Times New Roman"/>
          <w:sz w:val="22"/>
          <w:szCs w:val="22"/>
        </w:rPr>
      </w:pPr>
      <w:r>
        <w:rPr>
          <w:rFonts w:ascii="Wingdings" w:hAnsi="Wingdings" w:cs="Times New Roman"/>
          <w:sz w:val="22"/>
          <w:szCs w:val="22"/>
        </w:rPr>
        <w:t></w:t>
      </w:r>
    </w:p>
    <w:p w14:paraId="34046D84" w14:textId="77777777" w:rsidR="00D62A87" w:rsidRDefault="00D62A87" w:rsidP="00D62A87">
      <w:pPr>
        <w:pStyle w:val="Default"/>
        <w:rPr>
          <w:rFonts w:ascii="Wingdings" w:hAnsi="Wingdings" w:cs="Times New Roman"/>
          <w:sz w:val="22"/>
          <w:szCs w:val="22"/>
        </w:rPr>
      </w:pPr>
    </w:p>
    <w:p w14:paraId="28EA3A58" w14:textId="77777777" w:rsidR="00D62A87" w:rsidRDefault="00D62A87" w:rsidP="00157EAE">
      <w:pPr>
        <w:pStyle w:val="Default"/>
        <w:rPr>
          <w:rFonts w:ascii="Wingdings" w:hAnsi="Wingdings" w:cs="Times New Roman"/>
          <w:sz w:val="22"/>
          <w:szCs w:val="22"/>
        </w:rPr>
      </w:pPr>
    </w:p>
    <w:p w14:paraId="3CCD1032" w14:textId="77777777" w:rsidR="00157EAE" w:rsidRDefault="00157EAE" w:rsidP="00157EAE">
      <w:pPr>
        <w:pStyle w:val="Default"/>
        <w:rPr>
          <w:rFonts w:ascii="Wingdings" w:hAnsi="Wingdings" w:cs="Times New Roman"/>
          <w:sz w:val="22"/>
          <w:szCs w:val="22"/>
        </w:rPr>
      </w:pPr>
    </w:p>
    <w:p w14:paraId="6450EF36" w14:textId="77777777" w:rsidR="00157EAE" w:rsidRDefault="00157EAE" w:rsidP="00157EAE">
      <w:pPr>
        <w:pStyle w:val="Default"/>
        <w:rPr>
          <w:rFonts w:ascii="Elephant" w:hAnsi="Elephant" w:cs="Times New Roman"/>
          <w:sz w:val="22"/>
          <w:szCs w:val="22"/>
        </w:rPr>
      </w:pPr>
      <w:r>
        <w:rPr>
          <w:rFonts w:ascii="Elephant" w:hAnsi="Elephant" w:cs="Times New Roman"/>
          <w:sz w:val="22"/>
          <w:szCs w:val="22"/>
        </w:rPr>
        <w:lastRenderedPageBreak/>
        <w:t>Lighthouse Fun Facts</w:t>
      </w:r>
    </w:p>
    <w:p w14:paraId="0FF5E581" w14:textId="77777777" w:rsidR="00157EAE" w:rsidRPr="00157EAE" w:rsidRDefault="00D632D0" w:rsidP="00157EAE">
      <w:pPr>
        <w:pStyle w:val="Default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157EAE" w:rsidRPr="00157EA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http://www.chsd.us/~pjdurbin/Nautical_Lingo/fun_facts.htm</w:t>
        </w:r>
      </w:hyperlink>
    </w:p>
    <w:p w14:paraId="67723524" w14:textId="77777777" w:rsidR="00D62A87" w:rsidRDefault="00D62A87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6D9786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What is the oldest existing lighthouse in the world?</w:t>
      </w:r>
    </w:p>
    <w:p w14:paraId="3E5AA34E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37C6F2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D80310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FA4BCA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3A4918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What is the tallest lighthouse in the United States? And how tall is it?</w:t>
      </w:r>
    </w:p>
    <w:p w14:paraId="4512E6D9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2EF777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D8418A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56EC2D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AF63A9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Who oversees the management and operation of all Federal lighthouse properties today?</w:t>
      </w:r>
    </w:p>
    <w:p w14:paraId="408F0570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D078A0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B061EC" w14:textId="77777777" w:rsidR="00157EAE" w:rsidRP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One fact you found…</w:t>
      </w:r>
    </w:p>
    <w:p w14:paraId="52A985BB" w14:textId="77777777" w:rsidR="00157EAE" w:rsidRDefault="00157EAE" w:rsidP="00157EAE">
      <w:pPr>
        <w:pStyle w:val="Default"/>
        <w:rPr>
          <w:rFonts w:ascii="Wingdings" w:hAnsi="Wingdings" w:cs="Times New Roman"/>
          <w:sz w:val="22"/>
          <w:szCs w:val="22"/>
        </w:rPr>
      </w:pPr>
    </w:p>
    <w:p w14:paraId="4C7C3F75" w14:textId="77777777" w:rsidR="00157EAE" w:rsidRDefault="00157EAE" w:rsidP="00157EAE">
      <w:pPr>
        <w:pStyle w:val="Default"/>
        <w:rPr>
          <w:rFonts w:ascii="Wingdings" w:hAnsi="Wingdings" w:cs="Times New Roman"/>
          <w:sz w:val="22"/>
          <w:szCs w:val="22"/>
        </w:rPr>
      </w:pPr>
    </w:p>
    <w:p w14:paraId="559B5441" w14:textId="77777777" w:rsidR="001B5CD2" w:rsidRDefault="001B5CD2" w:rsidP="00157EAE">
      <w:pPr>
        <w:pStyle w:val="Default"/>
        <w:rPr>
          <w:rFonts w:ascii="Elephant" w:hAnsi="Elephant" w:cs="Times New Roman"/>
          <w:sz w:val="22"/>
          <w:szCs w:val="22"/>
        </w:rPr>
      </w:pPr>
    </w:p>
    <w:p w14:paraId="42FC18E8" w14:textId="77777777" w:rsidR="00157EAE" w:rsidRDefault="00157EAE" w:rsidP="00157EAE">
      <w:pPr>
        <w:pStyle w:val="Default"/>
        <w:rPr>
          <w:rFonts w:ascii="Elephant" w:hAnsi="Elephant" w:cs="Times New Roman"/>
          <w:sz w:val="22"/>
          <w:szCs w:val="22"/>
        </w:rPr>
      </w:pPr>
      <w:r>
        <w:rPr>
          <w:rFonts w:ascii="Elephant" w:hAnsi="Elephant" w:cs="Times New Roman"/>
          <w:sz w:val="22"/>
          <w:szCs w:val="22"/>
        </w:rPr>
        <w:t>Definitions</w:t>
      </w:r>
    </w:p>
    <w:p w14:paraId="5C544735" w14:textId="77777777" w:rsidR="00157EAE" w:rsidRPr="00157EAE" w:rsidRDefault="00D632D0" w:rsidP="00157EAE">
      <w:pPr>
        <w:pStyle w:val="Default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157EAE" w:rsidRPr="00157EA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http://www.chsd.us/~pjdurbin/Nautical_Lingo/definitions.htm</w:t>
        </w:r>
      </w:hyperlink>
    </w:p>
    <w:p w14:paraId="283CAEAC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9B3A4D">
        <w:rPr>
          <w:rFonts w:ascii="Times New Roman" w:hAnsi="Times New Roman" w:cs="Times New Roman"/>
          <w:sz w:val="22"/>
          <w:szCs w:val="22"/>
        </w:rPr>
        <w:t>Aid</w:t>
      </w:r>
      <w:r>
        <w:rPr>
          <w:rFonts w:ascii="Times New Roman" w:hAnsi="Times New Roman" w:cs="Times New Roman"/>
          <w:sz w:val="22"/>
          <w:szCs w:val="22"/>
        </w:rPr>
        <w:t xml:space="preserve"> to navigation</w:t>
      </w:r>
    </w:p>
    <w:p w14:paraId="3B05BDF9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55C9DA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2DAC95" w14:textId="77777777" w:rsidR="00D62A87" w:rsidRDefault="00D62A87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427152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B3A4D">
        <w:rPr>
          <w:rFonts w:ascii="Times New Roman" w:hAnsi="Times New Roman" w:cs="Times New Roman"/>
          <w:sz w:val="22"/>
          <w:szCs w:val="22"/>
        </w:rPr>
        <w:t>Beacon</w:t>
      </w:r>
    </w:p>
    <w:p w14:paraId="7B024288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BF6341" w14:textId="77777777" w:rsidR="00D62A87" w:rsidRDefault="00D62A87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94F743A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2AB714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9B3A4D">
        <w:rPr>
          <w:rFonts w:ascii="Times New Roman" w:hAnsi="Times New Roman" w:cs="Times New Roman"/>
          <w:sz w:val="22"/>
          <w:szCs w:val="22"/>
        </w:rPr>
        <w:t>Day</w:t>
      </w:r>
      <w:r>
        <w:rPr>
          <w:rFonts w:ascii="Times New Roman" w:hAnsi="Times New Roman" w:cs="Times New Roman"/>
          <w:sz w:val="22"/>
          <w:szCs w:val="22"/>
        </w:rPr>
        <w:t xml:space="preserve"> beacon</w:t>
      </w:r>
    </w:p>
    <w:p w14:paraId="09BE4439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4BFCE5" w14:textId="77777777" w:rsidR="00D62A87" w:rsidRDefault="00D62A87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31D440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A88D25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9B3A4D">
        <w:rPr>
          <w:rFonts w:ascii="Times New Roman" w:hAnsi="Times New Roman" w:cs="Times New Roman"/>
          <w:sz w:val="22"/>
          <w:szCs w:val="22"/>
        </w:rPr>
        <w:t>Keeper</w:t>
      </w:r>
    </w:p>
    <w:p w14:paraId="443B7B84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FE3DD6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970E24" w14:textId="77777777" w:rsidR="00D62A87" w:rsidRDefault="00D62A87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0634ED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9B3A4D">
        <w:rPr>
          <w:rFonts w:ascii="Times New Roman" w:hAnsi="Times New Roman" w:cs="Times New Roman"/>
          <w:sz w:val="22"/>
          <w:szCs w:val="22"/>
        </w:rPr>
        <w:t>Lantern</w:t>
      </w:r>
      <w:r>
        <w:rPr>
          <w:rFonts w:ascii="Times New Roman" w:hAnsi="Times New Roman" w:cs="Times New Roman"/>
          <w:sz w:val="22"/>
          <w:szCs w:val="22"/>
        </w:rPr>
        <w:t xml:space="preserve"> room</w:t>
      </w:r>
    </w:p>
    <w:p w14:paraId="7B292443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611912" w14:textId="77777777" w:rsidR="00D62A87" w:rsidRDefault="00D62A87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0BB5C2" w14:textId="77777777" w:rsid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848B4CE" w14:textId="77777777" w:rsidR="00157EAE" w:rsidRPr="00157EAE" w:rsidRDefault="00157EAE" w:rsidP="00157E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Your choice:</w:t>
      </w:r>
      <w:r w:rsidR="00D62A87">
        <w:rPr>
          <w:rFonts w:ascii="Times New Roman" w:hAnsi="Times New Roman" w:cs="Times New Roman"/>
          <w:sz w:val="22"/>
          <w:szCs w:val="22"/>
        </w:rPr>
        <w:t xml:space="preserve"> Word: 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4D412B" w14:textId="77777777" w:rsidR="007D6F46" w:rsidRPr="00157EAE" w:rsidRDefault="009B3A4D" w:rsidP="00157EAE">
      <w:pPr>
        <w:pStyle w:val="Default"/>
        <w:rPr>
          <w:rFonts w:ascii="Wingdings" w:hAnsi="Wingdings" w:cs="Times New Roman"/>
          <w:sz w:val="22"/>
          <w:szCs w:val="22"/>
        </w:rPr>
      </w:pPr>
      <w:r w:rsidRPr="00157EAE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sectPr w:rsidR="007D6F46" w:rsidRPr="00157EAE" w:rsidSect="00157EAE">
      <w:type w:val="continuous"/>
      <w:pgSz w:w="12240" w:h="16340"/>
      <w:pgMar w:top="720" w:right="720" w:bottom="720" w:left="720" w:header="720" w:footer="720" w:gutter="0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DC6C" w14:textId="77777777" w:rsidR="001B5CD2" w:rsidRDefault="001B5CD2" w:rsidP="001B5CD2">
      <w:pPr>
        <w:spacing w:after="0" w:line="240" w:lineRule="auto"/>
      </w:pPr>
      <w:r>
        <w:separator/>
      </w:r>
    </w:p>
  </w:endnote>
  <w:endnote w:type="continuationSeparator" w:id="0">
    <w:p w14:paraId="35125CD5" w14:textId="77777777" w:rsidR="001B5CD2" w:rsidRDefault="001B5CD2" w:rsidP="001B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6A6BA" w14:textId="77777777" w:rsidR="001B5CD2" w:rsidRDefault="001B5CD2" w:rsidP="001B5CD2">
      <w:pPr>
        <w:spacing w:after="0" w:line="240" w:lineRule="auto"/>
      </w:pPr>
      <w:r>
        <w:separator/>
      </w:r>
    </w:p>
  </w:footnote>
  <w:footnote w:type="continuationSeparator" w:id="0">
    <w:p w14:paraId="4576C0F3" w14:textId="77777777" w:rsidR="001B5CD2" w:rsidRDefault="001B5CD2" w:rsidP="001B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9415" w14:textId="77777777" w:rsidR="001B5CD2" w:rsidRDefault="001B5CD2" w:rsidP="001B5CD2">
    <w:pPr>
      <w:pStyle w:val="Header"/>
      <w:jc w:val="center"/>
    </w:pPr>
    <w:r>
      <w:t>Name: _____________________________________ Hour: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2D35"/>
    <w:multiLevelType w:val="hybridMultilevel"/>
    <w:tmpl w:val="EBD4C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62F9B"/>
    <w:multiLevelType w:val="hybridMultilevel"/>
    <w:tmpl w:val="4CD2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D96E"/>
    <w:multiLevelType w:val="hybridMultilevel"/>
    <w:tmpl w:val="EEAEA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E"/>
    <w:rsid w:val="00157EAE"/>
    <w:rsid w:val="001B5CD2"/>
    <w:rsid w:val="00592468"/>
    <w:rsid w:val="007D6F46"/>
    <w:rsid w:val="009B3A4D"/>
    <w:rsid w:val="00A8486E"/>
    <w:rsid w:val="00BD195C"/>
    <w:rsid w:val="00D62A87"/>
    <w:rsid w:val="00D632D0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A9017"/>
  <w14:defaultImageDpi w14:val="0"/>
  <w15:docId w15:val="{A0CFA6AA-5DD8-424E-BFA9-B2E93298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character" w:styleId="Hyperlink">
    <w:name w:val="Hyperlink"/>
    <w:uiPriority w:val="99"/>
    <w:unhideWhenUsed/>
    <w:rsid w:val="00157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D2"/>
  </w:style>
  <w:style w:type="paragraph" w:styleId="Footer">
    <w:name w:val="footer"/>
    <w:basedOn w:val="Normal"/>
    <w:link w:val="FooterChar"/>
    <w:uiPriority w:val="99"/>
    <w:unhideWhenUsed/>
    <w:rsid w:val="001B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D2"/>
  </w:style>
  <w:style w:type="character" w:styleId="FollowedHyperlink">
    <w:name w:val="FollowedHyperlink"/>
    <w:basedOn w:val="DefaultParagraphFont"/>
    <w:uiPriority w:val="99"/>
    <w:semiHidden/>
    <w:unhideWhenUsed/>
    <w:rsid w:val="00BD1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hsd.us/~pjdurbin/Nautical_Lingo/definition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hsd.us/~pjdurbin/Nautical_Lingo/fun_fac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Q:\Orlowski\~GroupWork\keepers_duti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c.edu/~rowlett/lightho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talfloss.com/article/52589/10-most-beautiful-lighthouses-worl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ORLOWSKI, TRACY</cp:lastModifiedBy>
  <cp:revision>3</cp:revision>
  <cp:lastPrinted>2015-09-22T15:00:00Z</cp:lastPrinted>
  <dcterms:created xsi:type="dcterms:W3CDTF">2015-09-22T15:00:00Z</dcterms:created>
  <dcterms:modified xsi:type="dcterms:W3CDTF">2015-09-23T13:29:00Z</dcterms:modified>
</cp:coreProperties>
</file>